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98" w:rsidRDefault="00BC015C" w:rsidP="00BC015C">
      <w:pPr>
        <w:pStyle w:val="Tab"/>
      </w:pPr>
      <w:bookmarkStart w:id="0" w:name="Brødtekststart"/>
      <w:bookmarkStart w:id="1" w:name="DST"/>
      <w:bookmarkEnd w:id="0"/>
      <w:bookmarkEnd w:id="1"/>
      <w:r>
        <w:t xml:space="preserve">Danmarks Statistik, </w:t>
      </w:r>
      <w:bookmarkStart w:id="2" w:name="Kontor"/>
      <w:bookmarkEnd w:id="2"/>
      <w:r>
        <w:t>Forskningsservice</w:t>
      </w:r>
      <w:r>
        <w:tab/>
      </w:r>
      <w:bookmarkStart w:id="3" w:name="Dato"/>
      <w:bookmarkEnd w:id="3"/>
      <w:r w:rsidR="00844BD0">
        <w:t>7</w:t>
      </w:r>
      <w:r w:rsidR="00C205F5">
        <w:t xml:space="preserve">. </w:t>
      </w:r>
      <w:r w:rsidR="00844BD0">
        <w:t>maj</w:t>
      </w:r>
      <w:r w:rsidR="00C205F5">
        <w:t xml:space="preserve"> 20</w:t>
      </w:r>
      <w:bookmarkStart w:id="4" w:name="Sektion"/>
      <w:bookmarkEnd w:id="4"/>
      <w:r w:rsidR="00793D9B">
        <w:t>21</w:t>
      </w:r>
    </w:p>
    <w:p w:rsidR="00BC015C" w:rsidRDefault="00BC015C" w:rsidP="00BC015C">
      <w:pPr>
        <w:pStyle w:val="Tab"/>
      </w:pPr>
      <w:r>
        <w:t>Kontorets ledelse og fællesopgaver</w:t>
      </w:r>
      <w:bookmarkStart w:id="5" w:name="Brugerinitial"/>
      <w:bookmarkEnd w:id="5"/>
    </w:p>
    <w:p w:rsidR="00BC015C" w:rsidRDefault="00BC015C" w:rsidP="00BC015C">
      <w:pPr>
        <w:pStyle w:val="Tab"/>
        <w:tabs>
          <w:tab w:val="left" w:pos="4253"/>
        </w:tabs>
      </w:pPr>
      <w:r>
        <w:tab/>
      </w:r>
      <w:bookmarkStart w:id="6" w:name="Udkast"/>
      <w:bookmarkEnd w:id="6"/>
      <w:r>
        <w:tab/>
      </w:r>
      <w:bookmarkStart w:id="7" w:name="Journalnr"/>
      <w:bookmarkEnd w:id="7"/>
    </w:p>
    <w:p w:rsidR="00BC015C" w:rsidRDefault="00BC015C" w:rsidP="00BC015C">
      <w:pPr>
        <w:tabs>
          <w:tab w:val="left" w:pos="4253"/>
          <w:tab w:val="left" w:pos="7598"/>
        </w:tabs>
      </w:pPr>
    </w:p>
    <w:p w:rsidR="00BC015C" w:rsidRDefault="00BC015C" w:rsidP="00BC015C">
      <w:pPr>
        <w:pStyle w:val="Tab"/>
        <w:tabs>
          <w:tab w:val="clear" w:pos="7598"/>
          <w:tab w:val="left" w:pos="425"/>
        </w:tabs>
        <w:jc w:val="left"/>
        <w:sectPr w:rsidR="00BC015C" w:rsidSect="00BC015C">
          <w:footerReference w:type="default" r:id="rId7"/>
          <w:footerReference w:type="first" r:id="rId8"/>
          <w:pgSz w:w="11906" w:h="16838" w:code="9"/>
          <w:pgMar w:top="1418" w:right="1134" w:bottom="1021" w:left="1134" w:header="454" w:footer="454" w:gutter="0"/>
          <w:cols w:space="708"/>
          <w:titlePg/>
          <w:docGrid w:linePitch="360"/>
        </w:sectPr>
      </w:pPr>
      <w:r>
        <w:t>Til</w:t>
      </w:r>
      <w:r>
        <w:tab/>
      </w:r>
      <w:bookmarkStart w:id="8" w:name="Til"/>
      <w:bookmarkEnd w:id="8"/>
      <w:r>
        <w:t>Forskningsudvalget</w:t>
      </w:r>
    </w:p>
    <w:p w:rsidR="00BC015C" w:rsidRDefault="00342FB7" w:rsidP="00BC015C">
      <w:pPr>
        <w:pStyle w:val="Titel"/>
      </w:pPr>
      <w:bookmarkStart w:id="9" w:name="Titel"/>
      <w:bookmarkEnd w:id="9"/>
      <w:r>
        <w:t>D</w:t>
      </w:r>
      <w:r w:rsidR="00BC015C">
        <w:t>agorden</w:t>
      </w:r>
    </w:p>
    <w:p w:rsidR="00BC015C" w:rsidRPr="00A22095" w:rsidRDefault="00BC015C" w:rsidP="00BC015C">
      <w:pPr>
        <w:rPr>
          <w:b/>
        </w:rPr>
      </w:pPr>
    </w:p>
    <w:p w:rsidR="00BC015C" w:rsidRPr="00A22095" w:rsidRDefault="00BC015C" w:rsidP="00BC015C">
      <w:r w:rsidRPr="00A22095">
        <w:rPr>
          <w:b/>
        </w:rPr>
        <w:t>Tid:</w:t>
      </w:r>
      <w:r w:rsidR="00A1443E">
        <w:rPr>
          <w:b/>
        </w:rPr>
        <w:t xml:space="preserve"> </w:t>
      </w:r>
      <w:r w:rsidR="00A1443E" w:rsidRPr="00A1443E">
        <w:t>T</w:t>
      </w:r>
      <w:r w:rsidRPr="00121985">
        <w:t>orsdag</w:t>
      </w:r>
      <w:r>
        <w:rPr>
          <w:b/>
        </w:rPr>
        <w:t xml:space="preserve"> </w:t>
      </w:r>
      <w:r>
        <w:t xml:space="preserve">den </w:t>
      </w:r>
      <w:r w:rsidR="004C7998">
        <w:t>2</w:t>
      </w:r>
      <w:r w:rsidR="00844BD0">
        <w:t>0</w:t>
      </w:r>
      <w:r>
        <w:t>.</w:t>
      </w:r>
      <w:r w:rsidR="00844BD0">
        <w:t xml:space="preserve">maj </w:t>
      </w:r>
      <w:r>
        <w:t>kl. 13.00-15.00</w:t>
      </w:r>
    </w:p>
    <w:p w:rsidR="00BC015C" w:rsidRPr="00A22095" w:rsidRDefault="00BC015C" w:rsidP="00BC015C"/>
    <w:p w:rsidR="00BC015C" w:rsidRPr="00A22095" w:rsidRDefault="00BC015C" w:rsidP="00BC015C">
      <w:pPr>
        <w:rPr>
          <w:b/>
        </w:rPr>
      </w:pPr>
    </w:p>
    <w:p w:rsidR="00BC015C" w:rsidRDefault="00BC015C" w:rsidP="00BC015C">
      <w:r w:rsidRPr="00A22095">
        <w:rPr>
          <w:b/>
        </w:rPr>
        <w:t>Mødested</w:t>
      </w:r>
      <w:r w:rsidRPr="00A22095">
        <w:t xml:space="preserve">: Danmarks Statistik, </w:t>
      </w:r>
      <w:r w:rsidR="00A1443E">
        <w:t>Bestyrelsen</w:t>
      </w:r>
      <w:r w:rsidRPr="006306A8">
        <w:t xml:space="preserve"> (3045)</w:t>
      </w:r>
      <w:r>
        <w:t>.</w:t>
      </w:r>
    </w:p>
    <w:p w:rsidR="00BC015C" w:rsidRPr="00A22095" w:rsidRDefault="00BC015C" w:rsidP="00BC015C">
      <w:r w:rsidRPr="00A22095">
        <w:t>Henvendelse i receptionen, Sejrøgade 11, 2100 København Ø</w:t>
      </w:r>
    </w:p>
    <w:p w:rsidR="00BC015C" w:rsidRPr="00A22095" w:rsidRDefault="00BC015C" w:rsidP="00BC015C"/>
    <w:p w:rsidR="00BC015C" w:rsidRPr="00A22095" w:rsidRDefault="00BC015C" w:rsidP="00BC015C">
      <w:pPr>
        <w:rPr>
          <w:b/>
        </w:rPr>
      </w:pPr>
    </w:p>
    <w:p w:rsidR="00BC015C" w:rsidRPr="00A22095" w:rsidRDefault="00BC015C" w:rsidP="00BC015C">
      <w:pPr>
        <w:rPr>
          <w:b/>
        </w:rPr>
      </w:pPr>
      <w:r>
        <w:rPr>
          <w:b/>
        </w:rPr>
        <w:t>D</w:t>
      </w:r>
      <w:r w:rsidRPr="00A22095">
        <w:rPr>
          <w:b/>
        </w:rPr>
        <w:t>agsorden:</w:t>
      </w:r>
    </w:p>
    <w:p w:rsidR="00BC015C" w:rsidRPr="00A22095" w:rsidRDefault="00BC015C" w:rsidP="00BC015C"/>
    <w:p w:rsidR="00BC015C" w:rsidRDefault="007F7B91" w:rsidP="00BC015C">
      <w:pPr>
        <w:numPr>
          <w:ilvl w:val="0"/>
          <w:numId w:val="2"/>
        </w:numPr>
        <w:rPr>
          <w:color w:val="000000"/>
          <w:szCs w:val="22"/>
        </w:rPr>
      </w:pPr>
      <w:r>
        <w:rPr>
          <w:color w:val="000000"/>
          <w:szCs w:val="22"/>
        </w:rPr>
        <w:t xml:space="preserve">Godkendelse </w:t>
      </w:r>
      <w:r w:rsidR="00C41786">
        <w:rPr>
          <w:color w:val="000000"/>
          <w:szCs w:val="22"/>
        </w:rPr>
        <w:t xml:space="preserve">af referat </w:t>
      </w:r>
      <w:r w:rsidR="00BC015C">
        <w:rPr>
          <w:color w:val="000000"/>
          <w:szCs w:val="22"/>
        </w:rPr>
        <w:t xml:space="preserve">fra </w:t>
      </w:r>
      <w:r>
        <w:rPr>
          <w:color w:val="000000"/>
          <w:szCs w:val="22"/>
        </w:rPr>
        <w:t>s</w:t>
      </w:r>
      <w:r w:rsidR="00844BD0">
        <w:rPr>
          <w:color w:val="000000"/>
          <w:szCs w:val="22"/>
        </w:rPr>
        <w:t>eneste møde (november 2019)</w:t>
      </w:r>
    </w:p>
    <w:p w:rsidR="00BC015C" w:rsidRDefault="00BC015C" w:rsidP="00BC015C">
      <w:pPr>
        <w:ind w:left="720"/>
        <w:rPr>
          <w:color w:val="000000"/>
          <w:szCs w:val="22"/>
        </w:rPr>
      </w:pPr>
    </w:p>
    <w:p w:rsidR="005D4F88" w:rsidRPr="00B91B1E" w:rsidRDefault="00BC015C" w:rsidP="00B91B1E">
      <w:pPr>
        <w:numPr>
          <w:ilvl w:val="0"/>
          <w:numId w:val="2"/>
        </w:numPr>
        <w:rPr>
          <w:color w:val="000000"/>
          <w:szCs w:val="22"/>
        </w:rPr>
      </w:pPr>
      <w:r w:rsidRPr="004F27E1">
        <w:rPr>
          <w:color w:val="000000"/>
          <w:szCs w:val="22"/>
        </w:rPr>
        <w:t xml:space="preserve">Meddelelser v/ </w:t>
      </w:r>
      <w:r>
        <w:rPr>
          <w:color w:val="000000"/>
          <w:szCs w:val="22"/>
        </w:rPr>
        <w:t>Niels Ploug</w:t>
      </w:r>
      <w:r w:rsidRPr="004F27E1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>Personstatistik</w:t>
      </w:r>
    </w:p>
    <w:p w:rsidR="004875A4" w:rsidRDefault="004875A4" w:rsidP="004875A4">
      <w:pPr>
        <w:ind w:left="720"/>
        <w:rPr>
          <w:color w:val="000000"/>
          <w:szCs w:val="22"/>
        </w:rPr>
      </w:pPr>
    </w:p>
    <w:p w:rsidR="004875A4" w:rsidRPr="004875A4" w:rsidRDefault="004875A4" w:rsidP="004875A4">
      <w:pPr>
        <w:numPr>
          <w:ilvl w:val="0"/>
          <w:numId w:val="2"/>
        </w:numPr>
        <w:rPr>
          <w:color w:val="000000"/>
          <w:szCs w:val="22"/>
        </w:rPr>
      </w:pPr>
      <w:r>
        <w:rPr>
          <w:color w:val="000000"/>
          <w:szCs w:val="22"/>
        </w:rPr>
        <w:t>Danmarks Datavindue</w:t>
      </w:r>
      <w:r w:rsidR="00BC015C" w:rsidRPr="004F27E1">
        <w:rPr>
          <w:color w:val="000000"/>
          <w:szCs w:val="22"/>
        </w:rPr>
        <w:t xml:space="preserve"> v/</w:t>
      </w:r>
      <w:r w:rsidR="00BC015C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Niels Ploug</w:t>
      </w:r>
    </w:p>
    <w:p w:rsidR="004875A4" w:rsidRDefault="00B91B1E" w:rsidP="004875A4">
      <w:pPr>
        <w:ind w:left="720"/>
        <w:rPr>
          <w:color w:val="000000"/>
          <w:szCs w:val="22"/>
        </w:rPr>
      </w:pPr>
      <w:r>
        <w:rPr>
          <w:color w:val="000000"/>
          <w:szCs w:val="22"/>
        </w:rPr>
        <w:t>Oplæg ved Niels Ploug om Danmarks Statistiks arbejde med etablering af Danmarks datavindue, der skal give lettere adgang til data for brugerne.</w:t>
      </w:r>
    </w:p>
    <w:p w:rsidR="00B91B1E" w:rsidRDefault="00B91B1E" w:rsidP="004875A4">
      <w:pPr>
        <w:ind w:left="720"/>
        <w:rPr>
          <w:color w:val="000000"/>
          <w:szCs w:val="22"/>
        </w:rPr>
      </w:pPr>
    </w:p>
    <w:p w:rsidR="004875A4" w:rsidRDefault="004875A4" w:rsidP="00CA569E">
      <w:pPr>
        <w:numPr>
          <w:ilvl w:val="0"/>
          <w:numId w:val="2"/>
        </w:numPr>
        <w:jc w:val="left"/>
        <w:rPr>
          <w:color w:val="000000"/>
          <w:szCs w:val="22"/>
        </w:rPr>
      </w:pPr>
      <w:r>
        <w:rPr>
          <w:color w:val="000000"/>
          <w:szCs w:val="22"/>
        </w:rPr>
        <w:t>Status for udvikling af BOA – bestillings- og administrationssystemet</w:t>
      </w:r>
    </w:p>
    <w:p w:rsidR="00B91B1E" w:rsidRDefault="00B91B1E" w:rsidP="00B91B1E">
      <w:pPr>
        <w:pStyle w:val="Listeafsnit"/>
        <w:rPr>
          <w:color w:val="000000"/>
        </w:rPr>
      </w:pPr>
      <w:r>
        <w:rPr>
          <w:color w:val="000000"/>
        </w:rPr>
        <w:t>Oplæg ved Morten Nalholm om de kommende skridt i udviklingen af BOA, herunder særligt fokus på bestillingsmodulet. BOA planlægges integreret i Danmarks Datavindue.</w:t>
      </w:r>
    </w:p>
    <w:p w:rsidR="004875A4" w:rsidRDefault="004875A4" w:rsidP="004875A4">
      <w:pPr>
        <w:pStyle w:val="Listeafsnit"/>
        <w:rPr>
          <w:color w:val="000000"/>
        </w:rPr>
      </w:pPr>
    </w:p>
    <w:p w:rsidR="004875A4" w:rsidRDefault="004875A4" w:rsidP="00CA569E">
      <w:pPr>
        <w:numPr>
          <w:ilvl w:val="0"/>
          <w:numId w:val="2"/>
        </w:numPr>
        <w:jc w:val="left"/>
        <w:rPr>
          <w:color w:val="000000"/>
          <w:szCs w:val="22"/>
        </w:rPr>
      </w:pPr>
      <w:r>
        <w:rPr>
          <w:color w:val="000000"/>
          <w:szCs w:val="22"/>
        </w:rPr>
        <w:t>Orientering om planer vedr. udvikling af FSEs organisering</w:t>
      </w:r>
      <w:r w:rsidR="00B91B1E">
        <w:rPr>
          <w:color w:val="000000"/>
          <w:szCs w:val="22"/>
        </w:rPr>
        <w:t xml:space="preserve"> og services – og i</w:t>
      </w:r>
      <w:bookmarkStart w:id="10" w:name="_GoBack"/>
      <w:bookmarkEnd w:id="10"/>
      <w:r w:rsidR="00B91B1E">
        <w:rPr>
          <w:color w:val="000000"/>
          <w:szCs w:val="22"/>
        </w:rPr>
        <w:t>nput til arbejdet fra medlemmerne</w:t>
      </w:r>
      <w:r>
        <w:rPr>
          <w:color w:val="000000"/>
          <w:szCs w:val="22"/>
        </w:rPr>
        <w:t>, herunder input fra medlemmerne v/ Nikolaj Burmeister</w:t>
      </w:r>
    </w:p>
    <w:p w:rsidR="004875A4" w:rsidRDefault="00B91B1E" w:rsidP="004875A4">
      <w:pPr>
        <w:ind w:left="720"/>
        <w:jc w:val="left"/>
        <w:rPr>
          <w:color w:val="000000"/>
          <w:szCs w:val="22"/>
        </w:rPr>
      </w:pPr>
      <w:r>
        <w:rPr>
          <w:color w:val="000000"/>
          <w:szCs w:val="22"/>
        </w:rPr>
        <w:t>Nikolaj Burmeister vil orientere om arbejdet med at udvikle FSEs organisering og sammenhæng med andre enheder i Danmarks Statistik og inviterer til input fra medlemmerne; herunder om ønsker til serviceforbedringer fremadrettet som bør indtænkes i organiseringen.</w:t>
      </w:r>
    </w:p>
    <w:p w:rsidR="00BC015C" w:rsidRPr="00121985" w:rsidRDefault="00BC015C" w:rsidP="000D2320">
      <w:pPr>
        <w:ind w:left="720"/>
        <w:rPr>
          <w:color w:val="000000"/>
          <w:szCs w:val="22"/>
        </w:rPr>
      </w:pPr>
    </w:p>
    <w:p w:rsidR="00BC015C" w:rsidRDefault="00BC015C" w:rsidP="00BC015C">
      <w:pPr>
        <w:numPr>
          <w:ilvl w:val="0"/>
          <w:numId w:val="2"/>
        </w:numPr>
        <w:rPr>
          <w:color w:val="000000"/>
          <w:szCs w:val="22"/>
        </w:rPr>
      </w:pPr>
      <w:r w:rsidRPr="00121985">
        <w:rPr>
          <w:color w:val="000000"/>
          <w:szCs w:val="22"/>
        </w:rPr>
        <w:t>Datoer for de næste to møder i udvalget</w:t>
      </w:r>
      <w:r w:rsidR="006E35DD">
        <w:rPr>
          <w:color w:val="000000"/>
          <w:szCs w:val="22"/>
        </w:rPr>
        <w:t xml:space="preserve"> er</w:t>
      </w:r>
    </w:p>
    <w:p w:rsidR="006E35DD" w:rsidRPr="00121985" w:rsidRDefault="006E35DD" w:rsidP="006E35DD">
      <w:pPr>
        <w:ind w:left="720"/>
        <w:rPr>
          <w:color w:val="000000"/>
          <w:szCs w:val="22"/>
        </w:rPr>
      </w:pPr>
      <w:r>
        <w:rPr>
          <w:color w:val="000000"/>
          <w:szCs w:val="22"/>
        </w:rPr>
        <w:t>18. november 2021 og 19. maj 2022</w:t>
      </w:r>
    </w:p>
    <w:p w:rsidR="00BC015C" w:rsidRDefault="00BC015C" w:rsidP="00BC015C">
      <w:pPr>
        <w:ind w:left="720"/>
        <w:rPr>
          <w:color w:val="000000"/>
          <w:szCs w:val="22"/>
        </w:rPr>
      </w:pPr>
    </w:p>
    <w:p w:rsidR="00BC015C" w:rsidRPr="0023061C" w:rsidRDefault="00BC015C" w:rsidP="00BC015C">
      <w:pPr>
        <w:numPr>
          <w:ilvl w:val="0"/>
          <w:numId w:val="2"/>
        </w:numPr>
        <w:rPr>
          <w:rFonts w:ascii="Verdana" w:hAnsi="Verdana"/>
          <w:color w:val="1F497D"/>
          <w:sz w:val="20"/>
          <w:szCs w:val="20"/>
        </w:rPr>
      </w:pPr>
      <w:r w:rsidRPr="0023061C">
        <w:rPr>
          <w:color w:val="000000"/>
          <w:szCs w:val="22"/>
        </w:rPr>
        <w:t>Eventuelt</w:t>
      </w:r>
      <w:r w:rsidR="00721A98" w:rsidRPr="00721A98">
        <w:t xml:space="preserve"> </w:t>
      </w:r>
    </w:p>
    <w:p w:rsidR="002B1ACD" w:rsidRDefault="002B1ACD"/>
    <w:sectPr w:rsidR="002B1ACD" w:rsidSect="00CF4972">
      <w:headerReference w:type="default" r:id="rId9"/>
      <w:footerReference w:type="default" r:id="rId10"/>
      <w:type w:val="continuous"/>
      <w:pgSz w:w="11906" w:h="16838" w:code="9"/>
      <w:pgMar w:top="1021" w:right="794" w:bottom="1247" w:left="374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150" w:rsidRDefault="008F7150">
      <w:r>
        <w:separator/>
      </w:r>
    </w:p>
  </w:endnote>
  <w:endnote w:type="continuationSeparator" w:id="0">
    <w:p w:rsidR="008F7150" w:rsidRDefault="008F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te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">
    <w:altName w:val="Calibri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7F" w:rsidRDefault="00BC015C">
    <w:pPr>
      <w:pStyle w:val="Sidefod"/>
      <w:tabs>
        <w:tab w:val="clear" w:pos="4819"/>
        <w:tab w:val="clear" w:pos="9638"/>
        <w:tab w:val="left" w:pos="2211"/>
      </w:tabs>
    </w:pPr>
    <w: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7F" w:rsidRPr="00D21B9F" w:rsidRDefault="006E35DD">
    <w:pPr>
      <w:pStyle w:val="Sidefod"/>
      <w:jc w:val="center"/>
      <w:rPr>
        <w:rFonts w:ascii="Courier New" w:hAnsi="Courier New" w:cs="Courier New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19" w:rsidRDefault="00BC015C" w:rsidP="00BC5A19">
    <w:pPr>
      <w:pStyle w:val="Sidefod"/>
      <w:ind w:firstLine="1304"/>
    </w:pPr>
    <w:r>
      <w:fldChar w:fldCharType="begin"/>
    </w:r>
    <w:r>
      <w:instrText xml:space="preserve"> PAGE   \* MERGEFORMAT </w:instrText>
    </w:r>
    <w:r>
      <w:fldChar w:fldCharType="separate"/>
    </w:r>
    <w:r w:rsidR="004C799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150" w:rsidRDefault="008F7150">
      <w:r>
        <w:separator/>
      </w:r>
    </w:p>
  </w:footnote>
  <w:footnote w:type="continuationSeparator" w:id="0">
    <w:p w:rsidR="008F7150" w:rsidRDefault="008F7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A19" w:rsidRDefault="006E35D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7DE3"/>
    <w:multiLevelType w:val="hybridMultilevel"/>
    <w:tmpl w:val="86CA9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452C0"/>
    <w:multiLevelType w:val="hybridMultilevel"/>
    <w:tmpl w:val="41C228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A0146"/>
    <w:multiLevelType w:val="hybridMultilevel"/>
    <w:tmpl w:val="EF6ED50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011539"/>
    <w:multiLevelType w:val="hybridMultilevel"/>
    <w:tmpl w:val="B9C0863C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5C"/>
    <w:rsid w:val="000574BC"/>
    <w:rsid w:val="000A658E"/>
    <w:rsid w:val="000D2320"/>
    <w:rsid w:val="00134C86"/>
    <w:rsid w:val="00145BAD"/>
    <w:rsid w:val="0023061C"/>
    <w:rsid w:val="00243E1C"/>
    <w:rsid w:val="0028380F"/>
    <w:rsid w:val="002B1ACD"/>
    <w:rsid w:val="00342FB7"/>
    <w:rsid w:val="00427EA7"/>
    <w:rsid w:val="004875A4"/>
    <w:rsid w:val="004C7998"/>
    <w:rsid w:val="005122B8"/>
    <w:rsid w:val="00585598"/>
    <w:rsid w:val="005A347D"/>
    <w:rsid w:val="005D4F88"/>
    <w:rsid w:val="006436DE"/>
    <w:rsid w:val="006E35DD"/>
    <w:rsid w:val="006F3A58"/>
    <w:rsid w:val="00721A98"/>
    <w:rsid w:val="00783197"/>
    <w:rsid w:val="00793D9B"/>
    <w:rsid w:val="007F7B91"/>
    <w:rsid w:val="00844BD0"/>
    <w:rsid w:val="008F2727"/>
    <w:rsid w:val="008F7150"/>
    <w:rsid w:val="00995F37"/>
    <w:rsid w:val="009B7BC3"/>
    <w:rsid w:val="009E64C5"/>
    <w:rsid w:val="00A1443E"/>
    <w:rsid w:val="00AB2D94"/>
    <w:rsid w:val="00AD6C20"/>
    <w:rsid w:val="00B507F6"/>
    <w:rsid w:val="00B91B1E"/>
    <w:rsid w:val="00BC015C"/>
    <w:rsid w:val="00C205F5"/>
    <w:rsid w:val="00C27D7A"/>
    <w:rsid w:val="00C41786"/>
    <w:rsid w:val="00C948D6"/>
    <w:rsid w:val="00CA569E"/>
    <w:rsid w:val="00D13277"/>
    <w:rsid w:val="00F01FF5"/>
    <w:rsid w:val="00F22BA0"/>
    <w:rsid w:val="00F84008"/>
    <w:rsid w:val="00FA01D3"/>
    <w:rsid w:val="00FC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C7E9"/>
  <w15:docId w15:val="{BA02454B-64EB-4B11-A28E-F34B6CED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15C"/>
    <w:pPr>
      <w:spacing w:after="0" w:line="240" w:lineRule="auto"/>
      <w:jc w:val="both"/>
    </w:pPr>
    <w:rPr>
      <w:rFonts w:ascii="Charter" w:eastAsia="Times New Roman" w:hAnsi="Charter" w:cs="Times New Roman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BC015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BC015C"/>
    <w:rPr>
      <w:rFonts w:ascii="Charter" w:eastAsia="Times New Roman" w:hAnsi="Charter" w:cs="Times New Roman"/>
      <w:szCs w:val="24"/>
      <w:lang w:eastAsia="da-DK"/>
    </w:rPr>
  </w:style>
  <w:style w:type="paragraph" w:styleId="Sidehoved">
    <w:name w:val="header"/>
    <w:basedOn w:val="Normal"/>
    <w:link w:val="SidehovedTegn"/>
    <w:rsid w:val="00BC015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BC015C"/>
    <w:rPr>
      <w:rFonts w:ascii="Charter" w:eastAsia="Times New Roman" w:hAnsi="Charter" w:cs="Times New Roman"/>
      <w:szCs w:val="24"/>
      <w:lang w:eastAsia="da-DK"/>
    </w:rPr>
  </w:style>
  <w:style w:type="character" w:styleId="Sidetal">
    <w:name w:val="page number"/>
    <w:basedOn w:val="Standardskrifttypeiafsnit"/>
    <w:rsid w:val="00BC015C"/>
  </w:style>
  <w:style w:type="paragraph" w:customStyle="1" w:styleId="Tab">
    <w:name w:val="Tab"/>
    <w:basedOn w:val="Normal"/>
    <w:next w:val="Normal"/>
    <w:rsid w:val="00BC015C"/>
    <w:pPr>
      <w:tabs>
        <w:tab w:val="left" w:pos="7598"/>
      </w:tabs>
    </w:pPr>
  </w:style>
  <w:style w:type="paragraph" w:styleId="Titel">
    <w:name w:val="Title"/>
    <w:basedOn w:val="Normal"/>
    <w:next w:val="Normal"/>
    <w:link w:val="TitelTegn"/>
    <w:qFormat/>
    <w:rsid w:val="00BC015C"/>
    <w:pPr>
      <w:keepNext/>
      <w:keepLines/>
      <w:spacing w:before="440" w:after="240"/>
      <w:jc w:val="left"/>
    </w:pPr>
    <w:rPr>
      <w:rFonts w:ascii="Frutiger" w:hAnsi="Frutiger" w:cs="Arial"/>
      <w:b/>
      <w:bCs/>
      <w:color w:val="993300"/>
      <w:kern w:val="28"/>
      <w:sz w:val="28"/>
      <w:szCs w:val="32"/>
    </w:rPr>
  </w:style>
  <w:style w:type="character" w:customStyle="1" w:styleId="TitelTegn">
    <w:name w:val="Titel Tegn"/>
    <w:basedOn w:val="Standardskrifttypeiafsnit"/>
    <w:link w:val="Titel"/>
    <w:rsid w:val="00BC015C"/>
    <w:rPr>
      <w:rFonts w:ascii="Frutiger" w:eastAsia="Times New Roman" w:hAnsi="Frutiger" w:cs="Arial"/>
      <w:b/>
      <w:bCs/>
      <w:color w:val="993300"/>
      <w:kern w:val="28"/>
      <w:sz w:val="28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BC015C"/>
    <w:pPr>
      <w:ind w:left="720"/>
      <w:jc w:val="left"/>
    </w:pPr>
    <w:rPr>
      <w:rFonts w:ascii="Calibri" w:eastAsia="Calibri" w:hAnsi="Calibri"/>
      <w:szCs w:val="22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875A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875A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875A4"/>
    <w:rPr>
      <w:rFonts w:ascii="Charter" w:eastAsia="Times New Roman" w:hAnsi="Charter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875A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875A4"/>
    <w:rPr>
      <w:rFonts w:ascii="Charter" w:eastAsia="Times New Roman" w:hAnsi="Charter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75A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75A4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Statistik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Ivan Thaulow</dc:creator>
  <cp:lastModifiedBy>Lene Eddy Stegemüller</cp:lastModifiedBy>
  <cp:revision>2</cp:revision>
  <dcterms:created xsi:type="dcterms:W3CDTF">2021-05-10T12:02:00Z</dcterms:created>
  <dcterms:modified xsi:type="dcterms:W3CDTF">2021-05-10T12:35:00Z</dcterms:modified>
</cp:coreProperties>
</file>