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6D9" w:rsidRPr="00401078" w:rsidRDefault="008E7ECB" w:rsidP="00B06FFA">
      <w:pPr>
        <w:ind w:left="567" w:right="82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401078">
        <w:rPr>
          <w:lang w:val="uk-UA"/>
        </w:rPr>
        <w:t xml:space="preserve">                                                           </w:t>
      </w:r>
      <w:r w:rsidR="001E3964" w:rsidRPr="00401078">
        <w:rPr>
          <w:lang w:val="uk-UA"/>
        </w:rPr>
        <w:t>Затверджено законом № 109 від</w:t>
      </w:r>
      <w:r w:rsidRPr="00401078">
        <w:rPr>
          <w:lang w:val="uk-UA"/>
        </w:rPr>
        <w:t xml:space="preserve"> 8 </w:t>
      </w:r>
      <w:r w:rsidR="001E3964" w:rsidRPr="00401078">
        <w:rPr>
          <w:lang w:val="uk-UA"/>
        </w:rPr>
        <w:t xml:space="preserve">травня </w:t>
      </w:r>
      <w:r w:rsidR="00401078">
        <w:rPr>
          <w:lang w:val="uk-UA"/>
        </w:rPr>
        <w:t>2014</w:t>
      </w:r>
    </w:p>
    <w:p w:rsidR="00C376D9" w:rsidRPr="00401078" w:rsidRDefault="00C376D9" w:rsidP="00B06FFA">
      <w:pPr>
        <w:ind w:left="567" w:right="82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1D47" w:rsidRPr="00401078" w:rsidRDefault="001E3964" w:rsidP="00B06FFA">
      <w:pPr>
        <w:ind w:left="567" w:right="82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10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КЕРІВНІ ПРИНЦИПИ ПОЛІТИКИ ПОШИРЕННЯ ОФІЦІЙНОЇ СТАТИСТИКИ </w:t>
      </w:r>
    </w:p>
    <w:p w:rsidR="00EE1D47" w:rsidRPr="00401078" w:rsidRDefault="00EE1D47" w:rsidP="00B06FFA">
      <w:pPr>
        <w:ind w:left="567" w:right="827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:rsidR="00EE1D47" w:rsidRPr="00401078" w:rsidRDefault="00EE1D47" w:rsidP="00B06FFA">
      <w:pPr>
        <w:shd w:val="clear" w:color="auto" w:fill="FFFFFF"/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E3964" w:rsidRPr="00401078" w:rsidRDefault="001E3964" w:rsidP="00B06FFA">
      <w:pPr>
        <w:shd w:val="clear" w:color="auto" w:fill="FFFFFF"/>
        <w:ind w:left="567" w:right="82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1078">
        <w:rPr>
          <w:rFonts w:ascii="Times New Roman" w:hAnsi="Times New Roman" w:cs="Times New Roman"/>
          <w:b/>
          <w:sz w:val="24"/>
          <w:szCs w:val="24"/>
          <w:lang w:val="uk-UA"/>
        </w:rPr>
        <w:t>Офіційна статистика, необхідна для управління державою та суспільних потреб, виробляється відповідно до положень Робочої програми офіційної статистики. Статистика має бути точною і достовірною, своєчасною і пунктуальною, послідовною і порівнюваною, зрозумілою і доступною для широкої</w:t>
      </w:r>
      <w:r w:rsidR="00E64050" w:rsidRPr="00E640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64050">
        <w:rPr>
          <w:rFonts w:ascii="Times New Roman" w:hAnsi="Times New Roman" w:cs="Times New Roman"/>
          <w:b/>
          <w:sz w:val="24"/>
          <w:szCs w:val="24"/>
          <w:lang w:val="uk-UA"/>
        </w:rPr>
        <w:t>громадськості</w:t>
      </w:r>
      <w:r w:rsidRPr="0040107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1E3964" w:rsidRPr="00401078" w:rsidRDefault="001E3964" w:rsidP="00B06FFA">
      <w:pPr>
        <w:shd w:val="clear" w:color="auto" w:fill="FFFFFF"/>
        <w:ind w:left="567" w:right="82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A5BBB" w:rsidRPr="00401078" w:rsidRDefault="001E3964" w:rsidP="00DA5BBB">
      <w:pPr>
        <w:shd w:val="clear" w:color="auto" w:fill="FFFFFF"/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Статистична інформація повинна </w:t>
      </w:r>
      <w:r w:rsidR="0060515F">
        <w:rPr>
          <w:rFonts w:ascii="Times New Roman" w:hAnsi="Times New Roman" w:cs="Times New Roman"/>
          <w:sz w:val="24"/>
          <w:szCs w:val="24"/>
          <w:lang w:val="uk-UA"/>
        </w:rPr>
        <w:t>публікуватись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затверджених і загальнодоступних календарів; </w:t>
      </w:r>
      <w:r w:rsidR="003A0E3E"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будь-яке відхилення від </w:t>
      </w:r>
      <w:r w:rsidR="003A0E3E" w:rsidRPr="00401078">
        <w:rPr>
          <w:rFonts w:ascii="Times New Roman" w:hAnsi="Times New Roman" w:cs="Times New Roman"/>
          <w:sz w:val="24"/>
          <w:szCs w:val="24"/>
          <w:lang w:val="uk-UA"/>
        </w:rPr>
        <w:t>календаря необхідно повідомити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заздалегідь,</w:t>
      </w:r>
      <w:r w:rsidR="003A0E3E"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надати пояснення затримки і встановити нову 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дата </w:t>
      </w:r>
      <w:r w:rsidR="003A0E3E" w:rsidRPr="00401078">
        <w:rPr>
          <w:rFonts w:ascii="Times New Roman" w:hAnsi="Times New Roman" w:cs="Times New Roman"/>
          <w:sz w:val="24"/>
          <w:szCs w:val="24"/>
          <w:lang w:val="uk-UA"/>
        </w:rPr>
        <w:t>випуску даних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br/>
        <w:t>Перегляд</w:t>
      </w:r>
      <w:r w:rsidR="00DA5BBB" w:rsidRPr="00401078">
        <w:rPr>
          <w:rFonts w:ascii="Times New Roman" w:hAnsi="Times New Roman" w:cs="Times New Roman"/>
          <w:sz w:val="24"/>
          <w:szCs w:val="24"/>
          <w:lang w:val="uk-UA"/>
        </w:rPr>
        <w:t>/зміну</w:t>
      </w:r>
      <w:r w:rsidR="003A0E3E"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статистичних показників </w:t>
      </w:r>
      <w:r w:rsidR="003A0E3E" w:rsidRPr="00401078">
        <w:rPr>
          <w:rFonts w:ascii="Times New Roman" w:hAnsi="Times New Roman" w:cs="Times New Roman"/>
          <w:sz w:val="24"/>
          <w:szCs w:val="24"/>
          <w:lang w:val="uk-UA"/>
        </w:rPr>
        <w:t>має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0E3E" w:rsidRPr="00401078">
        <w:rPr>
          <w:rFonts w:ascii="Times New Roman" w:hAnsi="Times New Roman" w:cs="Times New Roman"/>
          <w:sz w:val="24"/>
          <w:szCs w:val="24"/>
          <w:lang w:val="uk-UA"/>
        </w:rPr>
        <w:t>бути представлено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0E3E" w:rsidRPr="0040107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календарі </w:t>
      </w:r>
      <w:r w:rsidR="00DA5BBB" w:rsidRPr="00401078">
        <w:rPr>
          <w:rFonts w:ascii="Times New Roman" w:hAnsi="Times New Roman" w:cs="Times New Roman"/>
          <w:sz w:val="24"/>
          <w:szCs w:val="24"/>
          <w:lang w:val="uk-UA"/>
        </w:rPr>
        <w:t>змін, відкритому для загального доступу.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br/>
      </w:r>
      <w:r w:rsidR="00DA5BBB" w:rsidRPr="0040107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сі користувачі повинні мати рівний </w:t>
      </w:r>
      <w:r w:rsidR="00DA5BBB"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і одночасний 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доступ до статистичної інформації. </w:t>
      </w:r>
      <w:r w:rsidR="00DA5BBB" w:rsidRPr="0040107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>ривілейований доступ</w:t>
      </w:r>
      <w:r w:rsidR="00DA5BBB"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до попередніх 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>реліз</w:t>
      </w:r>
      <w:r w:rsidR="00DA5BBB" w:rsidRPr="00401078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статистичної інформації </w:t>
      </w:r>
      <w:r w:rsidR="00DA5BBB" w:rsidRPr="00401078">
        <w:rPr>
          <w:rFonts w:ascii="Times New Roman" w:hAnsi="Times New Roman" w:cs="Times New Roman"/>
          <w:sz w:val="24"/>
          <w:szCs w:val="24"/>
          <w:lang w:val="uk-UA"/>
        </w:rPr>
        <w:t>має бути обмеженим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A5BBB"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контрольованим 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DA5BBB" w:rsidRPr="00401078">
        <w:rPr>
          <w:rFonts w:ascii="Times New Roman" w:hAnsi="Times New Roman" w:cs="Times New Roman"/>
          <w:sz w:val="24"/>
          <w:szCs w:val="24"/>
          <w:lang w:val="uk-UA"/>
        </w:rPr>
        <w:t>оголошеним.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A5BBB" w:rsidRPr="00401078" w:rsidRDefault="00DA5BBB" w:rsidP="00DA5BBB">
      <w:pPr>
        <w:shd w:val="clear" w:color="auto" w:fill="FFFFFF"/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5BBB" w:rsidRPr="00401078" w:rsidRDefault="00DA5BBB" w:rsidP="00DA5BBB">
      <w:pPr>
        <w:shd w:val="clear" w:color="auto" w:fill="FFFFFF"/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Метадані щодо статистичних методів виробництва інформації, процедур і якості повинні бути доступними широкій </w:t>
      </w:r>
      <w:r w:rsidR="00AE0A1F">
        <w:rPr>
          <w:rFonts w:ascii="Times New Roman" w:hAnsi="Times New Roman" w:cs="Times New Roman"/>
          <w:sz w:val="24"/>
          <w:szCs w:val="24"/>
          <w:lang w:val="uk-UA"/>
        </w:rPr>
        <w:t>громадськості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>; про важливі зміни у методології необхідно повідомляти заздалегідь.</w:t>
      </w:r>
    </w:p>
    <w:p w:rsidR="00DA5BBB" w:rsidRPr="00401078" w:rsidRDefault="00DA5BBB" w:rsidP="00DA5BBB">
      <w:pPr>
        <w:shd w:val="clear" w:color="auto" w:fill="FFFFFF"/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5BBB" w:rsidRPr="00401078" w:rsidRDefault="00DA5BBB" w:rsidP="00DA5BBB">
      <w:pPr>
        <w:shd w:val="clear" w:color="auto" w:fill="FFFFFF"/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постійного вдосконалення </w:t>
      </w:r>
      <w:r w:rsidR="00AE0A1F">
        <w:rPr>
          <w:rFonts w:ascii="Times New Roman" w:hAnsi="Times New Roman" w:cs="Times New Roman"/>
          <w:sz w:val="24"/>
          <w:szCs w:val="24"/>
          <w:lang w:val="uk-UA"/>
        </w:rPr>
        <w:t xml:space="preserve">системи 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>поширення статистичних даних, виробництва статистичних продуктів і послуг</w:t>
      </w:r>
      <w:r w:rsidR="00AE0A1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якість і доступність статистичної інформації повинні систематично контролюватись, шляхом проведення опитувань громадської думки.</w:t>
      </w:r>
    </w:p>
    <w:p w:rsidR="00DA5BBB" w:rsidRPr="00401078" w:rsidRDefault="00DA5BBB" w:rsidP="00DA5BBB">
      <w:pPr>
        <w:shd w:val="clear" w:color="auto" w:fill="FFFFFF"/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5BBB" w:rsidRPr="00401078" w:rsidRDefault="00DA5BBB" w:rsidP="00DA5BBB">
      <w:pPr>
        <w:shd w:val="clear" w:color="auto" w:fill="FFFFFF"/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078">
        <w:rPr>
          <w:rFonts w:ascii="Times New Roman" w:hAnsi="Times New Roman" w:cs="Times New Roman"/>
          <w:sz w:val="24"/>
          <w:szCs w:val="24"/>
          <w:lang w:val="uk-UA"/>
        </w:rPr>
        <w:t>Помилки, виявлені в опублікованій статистичн</w:t>
      </w:r>
      <w:r w:rsidR="009E1C87" w:rsidRPr="00401078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інформації</w:t>
      </w:r>
      <w:r w:rsidR="009E1C87"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, повинні бути негайно виправлені. За можливості необхідно поінформувати користувачів про внесення уточнень. </w:t>
      </w:r>
    </w:p>
    <w:p w:rsidR="00DA5BBB" w:rsidRPr="00401078" w:rsidRDefault="00DA5BBB" w:rsidP="00DA5BBB">
      <w:pPr>
        <w:shd w:val="clear" w:color="auto" w:fill="FFFFFF"/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5BBB" w:rsidRPr="00401078" w:rsidRDefault="00DA5BBB" w:rsidP="00DA5BBB">
      <w:pPr>
        <w:shd w:val="clear" w:color="auto" w:fill="FFFFFF"/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Доступ до </w:t>
      </w:r>
      <w:proofErr w:type="spellStart"/>
      <w:r w:rsidRPr="00401078">
        <w:rPr>
          <w:rFonts w:ascii="Times New Roman" w:hAnsi="Times New Roman" w:cs="Times New Roman"/>
          <w:sz w:val="24"/>
          <w:szCs w:val="24"/>
          <w:lang w:val="uk-UA"/>
        </w:rPr>
        <w:t>мікроданих</w:t>
      </w:r>
      <w:proofErr w:type="spellEnd"/>
      <w:r w:rsidRPr="00401078">
        <w:rPr>
          <w:rFonts w:ascii="Times New Roman" w:hAnsi="Times New Roman" w:cs="Times New Roman"/>
          <w:sz w:val="24"/>
          <w:szCs w:val="24"/>
          <w:lang w:val="uk-UA"/>
        </w:rPr>
        <w:t>, не порушуючи їх конфіденційність, надається для науково-дослідних цілей, з урахуванням спеціальних вимог і правил.</w:t>
      </w:r>
    </w:p>
    <w:p w:rsidR="00DA5BBB" w:rsidRPr="00401078" w:rsidRDefault="00DA5BBB" w:rsidP="00DA5BBB">
      <w:pPr>
        <w:shd w:val="clear" w:color="auto" w:fill="FFFFFF"/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5BBB" w:rsidRPr="00401078" w:rsidRDefault="00DA5BBB" w:rsidP="00DA5BBB">
      <w:pPr>
        <w:shd w:val="clear" w:color="auto" w:fill="FFFFFF"/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078">
        <w:rPr>
          <w:rFonts w:ascii="Times New Roman" w:hAnsi="Times New Roman" w:cs="Times New Roman"/>
          <w:sz w:val="24"/>
          <w:szCs w:val="24"/>
          <w:lang w:val="uk-UA"/>
        </w:rPr>
        <w:t>Всі статистичні дані</w:t>
      </w:r>
      <w:r w:rsidR="009E1C87" w:rsidRPr="00401078">
        <w:rPr>
          <w:rFonts w:ascii="Times New Roman" w:hAnsi="Times New Roman" w:cs="Times New Roman"/>
          <w:sz w:val="24"/>
          <w:szCs w:val="24"/>
          <w:lang w:val="uk-UA"/>
        </w:rPr>
        <w:t>, вироблені відповідно до Р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>обочої програми</w:t>
      </w:r>
      <w:r w:rsidR="009E1C87"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офіційної статистики,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повинні бути опубліковані </w:t>
      </w:r>
      <w:r w:rsidR="009E1C87" w:rsidRPr="00401078">
        <w:rPr>
          <w:rFonts w:ascii="Times New Roman" w:hAnsi="Times New Roman" w:cs="Times New Roman"/>
          <w:sz w:val="24"/>
          <w:szCs w:val="24"/>
          <w:lang w:val="uk-UA"/>
        </w:rPr>
        <w:t>і відкриті для широкої громадськості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1C87" w:rsidRPr="00401078">
        <w:rPr>
          <w:rFonts w:ascii="Times New Roman" w:hAnsi="Times New Roman" w:cs="Times New Roman"/>
          <w:sz w:val="24"/>
          <w:szCs w:val="24"/>
          <w:lang w:val="uk-UA"/>
        </w:rPr>
        <w:t>на порталі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офіційно</w:t>
      </w:r>
      <w:r w:rsidR="009E1C87" w:rsidRPr="00401078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статистик</w:t>
      </w:r>
      <w:r w:rsidR="009E1C87"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и безкоштовно. </w:t>
      </w:r>
    </w:p>
    <w:p w:rsidR="00DA5BBB" w:rsidRPr="00401078" w:rsidRDefault="00DA5BBB" w:rsidP="00DA5BBB">
      <w:pPr>
        <w:shd w:val="clear" w:color="auto" w:fill="FFFFFF"/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5BBB" w:rsidRPr="00401078" w:rsidRDefault="00DA5BBB" w:rsidP="00DA5BBB">
      <w:pPr>
        <w:shd w:val="clear" w:color="auto" w:fill="FFFFFF"/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078">
        <w:rPr>
          <w:rFonts w:ascii="Times New Roman" w:hAnsi="Times New Roman" w:cs="Times New Roman"/>
          <w:sz w:val="24"/>
          <w:szCs w:val="24"/>
          <w:lang w:val="uk-UA"/>
        </w:rPr>
        <w:t>Підготовка інформації за спеціальним запитом користувач</w:t>
      </w:r>
      <w:r w:rsidR="009E1C87" w:rsidRPr="00401078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1C87"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має </w:t>
      </w:r>
      <w:r w:rsidR="00AE0A1F">
        <w:rPr>
          <w:rFonts w:ascii="Times New Roman" w:hAnsi="Times New Roman" w:cs="Times New Roman"/>
          <w:sz w:val="24"/>
          <w:szCs w:val="24"/>
          <w:lang w:val="uk-UA"/>
        </w:rPr>
        <w:t>бути</w:t>
      </w:r>
      <w:r w:rsidR="009E1C87"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платною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послуг</w:t>
      </w:r>
      <w:r w:rsidR="009E1C87" w:rsidRPr="00401078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E1C87" w:rsidRPr="00401078" w:rsidRDefault="009E1C87" w:rsidP="009E1C87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1C87" w:rsidRPr="00401078" w:rsidRDefault="009E1C87" w:rsidP="009E1C87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Підготовка статистичних публікацій повинна відповідати встановленим процедурам і стандартам, </w:t>
      </w:r>
      <w:r w:rsidR="00401078" w:rsidRPr="00401078">
        <w:rPr>
          <w:rFonts w:ascii="Times New Roman" w:hAnsi="Times New Roman" w:cs="Times New Roman"/>
          <w:sz w:val="24"/>
          <w:szCs w:val="24"/>
          <w:lang w:val="uk-UA"/>
        </w:rPr>
        <w:t>логотип установи-</w:t>
      </w:r>
      <w:r w:rsidR="00AE0A1F">
        <w:rPr>
          <w:rFonts w:ascii="Times New Roman" w:hAnsi="Times New Roman" w:cs="Times New Roman"/>
          <w:sz w:val="24"/>
          <w:szCs w:val="24"/>
          <w:lang w:val="uk-UA"/>
        </w:rPr>
        <w:t xml:space="preserve">виробника даних має бути </w:t>
      </w:r>
      <w:proofErr w:type="spellStart"/>
      <w:r w:rsidR="00AE0A1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>пізнаваним</w:t>
      </w:r>
      <w:proofErr w:type="spellEnd"/>
      <w:r w:rsidRPr="0040107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E1C87" w:rsidRPr="00401078" w:rsidRDefault="009E1C87" w:rsidP="009E1C87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1C87" w:rsidRPr="00401078" w:rsidRDefault="009E1C87" w:rsidP="009E1C87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У разі </w:t>
      </w:r>
      <w:r w:rsidR="00401078" w:rsidRPr="00401078">
        <w:rPr>
          <w:rFonts w:ascii="Times New Roman" w:hAnsi="Times New Roman" w:cs="Times New Roman"/>
          <w:sz w:val="24"/>
          <w:szCs w:val="24"/>
          <w:lang w:val="uk-UA"/>
        </w:rPr>
        <w:t>цитування даних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офіційної статистики</w:t>
      </w:r>
      <w:r w:rsidR="00401078" w:rsidRPr="00401078">
        <w:rPr>
          <w:rFonts w:ascii="Times New Roman" w:hAnsi="Times New Roman" w:cs="Times New Roman"/>
          <w:sz w:val="24"/>
          <w:szCs w:val="24"/>
          <w:lang w:val="uk-UA"/>
        </w:rPr>
        <w:t>, необхідно вказувати посилання на джерело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E1C87" w:rsidRPr="00401078" w:rsidRDefault="009E1C87" w:rsidP="009E1C87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1C87" w:rsidRPr="00401078" w:rsidRDefault="009E1C87" w:rsidP="009E1C87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078">
        <w:rPr>
          <w:rFonts w:ascii="Times New Roman" w:hAnsi="Times New Roman" w:cs="Times New Roman"/>
          <w:sz w:val="24"/>
          <w:szCs w:val="24"/>
          <w:lang w:val="uk-UA"/>
        </w:rPr>
        <w:t>Для поширення статистично</w:t>
      </w:r>
      <w:r w:rsidR="00401078"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ї інформації мають використовуватись 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>сучасн</w:t>
      </w:r>
      <w:r w:rsidR="00401078" w:rsidRPr="0040107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інформаційн</w:t>
      </w:r>
      <w:r w:rsidR="00401078" w:rsidRPr="0040107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і комунікаційн</w:t>
      </w:r>
      <w:r w:rsidR="00401078" w:rsidRPr="0040107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E0A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>технологі</w:t>
      </w:r>
      <w:r w:rsidR="00401078" w:rsidRPr="00401078">
        <w:rPr>
          <w:rFonts w:ascii="Times New Roman" w:hAnsi="Times New Roman" w:cs="Times New Roman"/>
          <w:sz w:val="24"/>
          <w:szCs w:val="24"/>
          <w:lang w:val="uk-UA"/>
        </w:rPr>
        <w:t>ї.</w:t>
      </w:r>
    </w:p>
    <w:p w:rsidR="009E1C87" w:rsidRPr="00401078" w:rsidRDefault="009E1C87" w:rsidP="009E1C87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1C87" w:rsidRPr="00401078" w:rsidRDefault="009E1C87" w:rsidP="009E1C87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078">
        <w:rPr>
          <w:rFonts w:ascii="Times New Roman" w:hAnsi="Times New Roman" w:cs="Times New Roman"/>
          <w:sz w:val="24"/>
          <w:szCs w:val="24"/>
          <w:lang w:val="uk-UA"/>
        </w:rPr>
        <w:t>Керівні принципи політики</w:t>
      </w:r>
      <w:r w:rsidR="00401078"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поширення офіційної статистики 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підготовлені </w:t>
      </w:r>
      <w:r w:rsidR="00401078"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згідно з </w:t>
      </w:r>
      <w:r w:rsidR="00401078" w:rsidRPr="0040107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Законом 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>про статистику Литовської Республіки, принцип</w:t>
      </w:r>
      <w:r w:rsidR="00AE0A1F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="00401078"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поширення офіційної 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статистики</w:t>
      </w:r>
      <w:r w:rsidR="00401078" w:rsidRPr="0040107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стандар</w:t>
      </w:r>
      <w:r w:rsidR="00AE0A1F">
        <w:rPr>
          <w:rFonts w:ascii="Times New Roman" w:hAnsi="Times New Roman" w:cs="Times New Roman"/>
          <w:sz w:val="24"/>
          <w:szCs w:val="24"/>
          <w:lang w:val="uk-UA"/>
        </w:rPr>
        <w:t>тами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Європейського Союзу, Організації Об'єднаних Націй та Міжнародного валютного фонду,</w:t>
      </w:r>
      <w:r w:rsidR="00AE0A1F">
        <w:rPr>
          <w:rFonts w:ascii="Times New Roman" w:hAnsi="Times New Roman" w:cs="Times New Roman"/>
          <w:sz w:val="24"/>
          <w:szCs w:val="24"/>
          <w:lang w:val="uk-UA"/>
        </w:rPr>
        <w:t xml:space="preserve"> правилами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1078"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внутрішнього </w:t>
      </w:r>
      <w:r w:rsidR="00AE0A1F">
        <w:rPr>
          <w:rFonts w:ascii="Times New Roman" w:hAnsi="Times New Roman" w:cs="Times New Roman"/>
          <w:sz w:val="24"/>
          <w:szCs w:val="24"/>
          <w:lang w:val="uk-UA"/>
        </w:rPr>
        <w:t xml:space="preserve">статуту </w:t>
      </w:r>
      <w:r w:rsidR="00401078" w:rsidRPr="00401078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>татисти</w:t>
      </w:r>
      <w:r w:rsidR="00401078"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чної служби 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>Литви та кращ</w:t>
      </w:r>
      <w:r w:rsidR="00401078" w:rsidRPr="00401078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практик</w:t>
      </w:r>
      <w:r w:rsidR="00401078" w:rsidRPr="00401078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інших країн.</w:t>
      </w:r>
    </w:p>
    <w:p w:rsidR="009E1C87" w:rsidRPr="00401078" w:rsidRDefault="009E1C87" w:rsidP="009E1C87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1D47" w:rsidRPr="00401078" w:rsidRDefault="009E1C87" w:rsidP="009E1C87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Рекомендується для використання установами, </w:t>
      </w:r>
      <w:r w:rsidR="00401078" w:rsidRPr="00401078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401078">
        <w:rPr>
          <w:rFonts w:ascii="Times New Roman" w:hAnsi="Times New Roman" w:cs="Times New Roman"/>
          <w:sz w:val="24"/>
          <w:szCs w:val="24"/>
          <w:lang w:val="uk-UA"/>
        </w:rPr>
        <w:t xml:space="preserve"> виробляють офіційну статистику.</w:t>
      </w:r>
    </w:p>
    <w:p w:rsidR="009E1C87" w:rsidRPr="00401078" w:rsidRDefault="009E1C87" w:rsidP="009E1C87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1D47" w:rsidRPr="00401078" w:rsidRDefault="00EE1D47" w:rsidP="00B06FFA">
      <w:pPr>
        <w:ind w:left="567" w:right="827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:rsidR="00EE1D47" w:rsidRPr="00401078" w:rsidRDefault="00EE1D47" w:rsidP="00B06FFA">
      <w:pPr>
        <w:ind w:left="567" w:right="827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:rsidR="00CA42B4" w:rsidRDefault="00CA42B4" w:rsidP="00B06FFA">
      <w:pPr>
        <w:ind w:left="567" w:right="827"/>
        <w:jc w:val="both"/>
        <w:rPr>
          <w:rFonts w:ascii="Times New Roman" w:hAnsi="Times New Roman" w:cs="Times New Roman"/>
          <w:spacing w:val="-1"/>
          <w:sz w:val="24"/>
          <w:szCs w:val="24"/>
          <w:lang w:val="en-GB"/>
        </w:rPr>
      </w:pPr>
    </w:p>
    <w:p w:rsidR="00392EE3" w:rsidRDefault="00392EE3" w:rsidP="00B06FFA">
      <w:pPr>
        <w:ind w:left="567" w:right="827"/>
        <w:jc w:val="both"/>
        <w:rPr>
          <w:rFonts w:ascii="Times New Roman" w:hAnsi="Times New Roman" w:cs="Times New Roman"/>
          <w:spacing w:val="-1"/>
          <w:sz w:val="24"/>
          <w:szCs w:val="24"/>
          <w:lang w:val="en-GB"/>
        </w:rPr>
      </w:pPr>
    </w:p>
    <w:sectPr w:rsidR="00392EE3" w:rsidSect="004D49E7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E7"/>
    <w:rsid w:val="000036B2"/>
    <w:rsid w:val="000166E7"/>
    <w:rsid w:val="0002580B"/>
    <w:rsid w:val="00034A1B"/>
    <w:rsid w:val="00070C95"/>
    <w:rsid w:val="000A73D9"/>
    <w:rsid w:val="000D5192"/>
    <w:rsid w:val="000E6559"/>
    <w:rsid w:val="000F0547"/>
    <w:rsid w:val="000F4237"/>
    <w:rsid w:val="001065AB"/>
    <w:rsid w:val="00117DFD"/>
    <w:rsid w:val="001559C2"/>
    <w:rsid w:val="001647F2"/>
    <w:rsid w:val="001651F7"/>
    <w:rsid w:val="001959AE"/>
    <w:rsid w:val="001965C1"/>
    <w:rsid w:val="001A0235"/>
    <w:rsid w:val="001A3E08"/>
    <w:rsid w:val="001B1793"/>
    <w:rsid w:val="001C4030"/>
    <w:rsid w:val="001C78CA"/>
    <w:rsid w:val="001C7ED5"/>
    <w:rsid w:val="001E3964"/>
    <w:rsid w:val="001F149E"/>
    <w:rsid w:val="00200EE1"/>
    <w:rsid w:val="002032B6"/>
    <w:rsid w:val="00232642"/>
    <w:rsid w:val="00236048"/>
    <w:rsid w:val="00252B15"/>
    <w:rsid w:val="002546E2"/>
    <w:rsid w:val="002758DE"/>
    <w:rsid w:val="002802F4"/>
    <w:rsid w:val="002A0D40"/>
    <w:rsid w:val="002C2FF4"/>
    <w:rsid w:val="002C5C1D"/>
    <w:rsid w:val="002C5D7A"/>
    <w:rsid w:val="002C6171"/>
    <w:rsid w:val="002D42C9"/>
    <w:rsid w:val="002F5AA9"/>
    <w:rsid w:val="002F72F7"/>
    <w:rsid w:val="00303740"/>
    <w:rsid w:val="00311965"/>
    <w:rsid w:val="003125FE"/>
    <w:rsid w:val="00324D80"/>
    <w:rsid w:val="003270E0"/>
    <w:rsid w:val="003278C4"/>
    <w:rsid w:val="00331288"/>
    <w:rsid w:val="00333DAD"/>
    <w:rsid w:val="003357CD"/>
    <w:rsid w:val="003373F9"/>
    <w:rsid w:val="00356E38"/>
    <w:rsid w:val="0036693E"/>
    <w:rsid w:val="003744A9"/>
    <w:rsid w:val="00376134"/>
    <w:rsid w:val="00376435"/>
    <w:rsid w:val="00377BFA"/>
    <w:rsid w:val="0038303E"/>
    <w:rsid w:val="00386B6C"/>
    <w:rsid w:val="00391C63"/>
    <w:rsid w:val="00392EE3"/>
    <w:rsid w:val="003A0E3E"/>
    <w:rsid w:val="003A4C4B"/>
    <w:rsid w:val="003A6F30"/>
    <w:rsid w:val="003C012D"/>
    <w:rsid w:val="003C1B54"/>
    <w:rsid w:val="003C5144"/>
    <w:rsid w:val="00401078"/>
    <w:rsid w:val="00430E9D"/>
    <w:rsid w:val="00433365"/>
    <w:rsid w:val="00473D51"/>
    <w:rsid w:val="004A0D7F"/>
    <w:rsid w:val="004A6313"/>
    <w:rsid w:val="004A642E"/>
    <w:rsid w:val="004B19C8"/>
    <w:rsid w:val="004C4A60"/>
    <w:rsid w:val="004C5274"/>
    <w:rsid w:val="004D3468"/>
    <w:rsid w:val="004D49E7"/>
    <w:rsid w:val="004E4157"/>
    <w:rsid w:val="004F44F3"/>
    <w:rsid w:val="00505902"/>
    <w:rsid w:val="005136E2"/>
    <w:rsid w:val="005229A2"/>
    <w:rsid w:val="00524FED"/>
    <w:rsid w:val="0052593C"/>
    <w:rsid w:val="00530A7F"/>
    <w:rsid w:val="00533EB7"/>
    <w:rsid w:val="00553346"/>
    <w:rsid w:val="00557535"/>
    <w:rsid w:val="005635E0"/>
    <w:rsid w:val="005669B4"/>
    <w:rsid w:val="005674C4"/>
    <w:rsid w:val="005826A0"/>
    <w:rsid w:val="00585921"/>
    <w:rsid w:val="00593331"/>
    <w:rsid w:val="00594662"/>
    <w:rsid w:val="00595D56"/>
    <w:rsid w:val="005A39B9"/>
    <w:rsid w:val="005A5CA7"/>
    <w:rsid w:val="005B2C5F"/>
    <w:rsid w:val="005C2C57"/>
    <w:rsid w:val="005D1276"/>
    <w:rsid w:val="005D18F6"/>
    <w:rsid w:val="005F0CD9"/>
    <w:rsid w:val="0060515F"/>
    <w:rsid w:val="00605DD8"/>
    <w:rsid w:val="00605DF9"/>
    <w:rsid w:val="006146A1"/>
    <w:rsid w:val="0061609E"/>
    <w:rsid w:val="00624C62"/>
    <w:rsid w:val="00632869"/>
    <w:rsid w:val="00633395"/>
    <w:rsid w:val="00636606"/>
    <w:rsid w:val="006444CD"/>
    <w:rsid w:val="00652056"/>
    <w:rsid w:val="0065704B"/>
    <w:rsid w:val="00672AC2"/>
    <w:rsid w:val="00674266"/>
    <w:rsid w:val="00685AC6"/>
    <w:rsid w:val="00686F73"/>
    <w:rsid w:val="006A0B4D"/>
    <w:rsid w:val="006D4912"/>
    <w:rsid w:val="006D6E9B"/>
    <w:rsid w:val="006F1A16"/>
    <w:rsid w:val="007013AD"/>
    <w:rsid w:val="00717737"/>
    <w:rsid w:val="00724D9D"/>
    <w:rsid w:val="00726CD8"/>
    <w:rsid w:val="0075363E"/>
    <w:rsid w:val="00754543"/>
    <w:rsid w:val="00766DBA"/>
    <w:rsid w:val="007720DC"/>
    <w:rsid w:val="0078020E"/>
    <w:rsid w:val="00782CE6"/>
    <w:rsid w:val="00783C0A"/>
    <w:rsid w:val="0079201D"/>
    <w:rsid w:val="007A737A"/>
    <w:rsid w:val="007B0106"/>
    <w:rsid w:val="007B41F1"/>
    <w:rsid w:val="007C0D32"/>
    <w:rsid w:val="007C4830"/>
    <w:rsid w:val="007D06AC"/>
    <w:rsid w:val="007E0902"/>
    <w:rsid w:val="007F3810"/>
    <w:rsid w:val="007F599B"/>
    <w:rsid w:val="00801CE7"/>
    <w:rsid w:val="008336B1"/>
    <w:rsid w:val="00860889"/>
    <w:rsid w:val="0086553B"/>
    <w:rsid w:val="00885A86"/>
    <w:rsid w:val="00886EB3"/>
    <w:rsid w:val="00887946"/>
    <w:rsid w:val="008A14B5"/>
    <w:rsid w:val="008B7A9B"/>
    <w:rsid w:val="008C01DB"/>
    <w:rsid w:val="008C7822"/>
    <w:rsid w:val="008D3E48"/>
    <w:rsid w:val="008E7ECB"/>
    <w:rsid w:val="008F1FE7"/>
    <w:rsid w:val="008F7F56"/>
    <w:rsid w:val="00907F1D"/>
    <w:rsid w:val="00917712"/>
    <w:rsid w:val="00934AE3"/>
    <w:rsid w:val="009413CB"/>
    <w:rsid w:val="00943D16"/>
    <w:rsid w:val="009826FB"/>
    <w:rsid w:val="009958C6"/>
    <w:rsid w:val="009A1F0C"/>
    <w:rsid w:val="009A2373"/>
    <w:rsid w:val="009B2F8B"/>
    <w:rsid w:val="009C44B0"/>
    <w:rsid w:val="009D4B3F"/>
    <w:rsid w:val="009E1C87"/>
    <w:rsid w:val="009F7A81"/>
    <w:rsid w:val="00A13748"/>
    <w:rsid w:val="00A333A1"/>
    <w:rsid w:val="00A350EF"/>
    <w:rsid w:val="00A517DB"/>
    <w:rsid w:val="00A70028"/>
    <w:rsid w:val="00A958A0"/>
    <w:rsid w:val="00A97706"/>
    <w:rsid w:val="00AA3F7A"/>
    <w:rsid w:val="00AC3315"/>
    <w:rsid w:val="00AC443C"/>
    <w:rsid w:val="00AD1AC7"/>
    <w:rsid w:val="00AD325D"/>
    <w:rsid w:val="00AE0A1F"/>
    <w:rsid w:val="00B06430"/>
    <w:rsid w:val="00B06FFA"/>
    <w:rsid w:val="00B07C67"/>
    <w:rsid w:val="00B118AF"/>
    <w:rsid w:val="00B1519D"/>
    <w:rsid w:val="00B26D83"/>
    <w:rsid w:val="00B36004"/>
    <w:rsid w:val="00B3691E"/>
    <w:rsid w:val="00B46D5F"/>
    <w:rsid w:val="00B733D8"/>
    <w:rsid w:val="00B93E9E"/>
    <w:rsid w:val="00B97CCB"/>
    <w:rsid w:val="00BC62EC"/>
    <w:rsid w:val="00BC63CE"/>
    <w:rsid w:val="00BD140A"/>
    <w:rsid w:val="00C060ED"/>
    <w:rsid w:val="00C12C00"/>
    <w:rsid w:val="00C17F9C"/>
    <w:rsid w:val="00C22097"/>
    <w:rsid w:val="00C2400E"/>
    <w:rsid w:val="00C27C44"/>
    <w:rsid w:val="00C33445"/>
    <w:rsid w:val="00C33C83"/>
    <w:rsid w:val="00C376D9"/>
    <w:rsid w:val="00C556C3"/>
    <w:rsid w:val="00C6603C"/>
    <w:rsid w:val="00CA03C0"/>
    <w:rsid w:val="00CA42B4"/>
    <w:rsid w:val="00CB4134"/>
    <w:rsid w:val="00CE4155"/>
    <w:rsid w:val="00CF434F"/>
    <w:rsid w:val="00CF7E78"/>
    <w:rsid w:val="00CF7FAC"/>
    <w:rsid w:val="00D12649"/>
    <w:rsid w:val="00D25E2D"/>
    <w:rsid w:val="00D25F37"/>
    <w:rsid w:val="00D30FBF"/>
    <w:rsid w:val="00D33178"/>
    <w:rsid w:val="00D35372"/>
    <w:rsid w:val="00D40940"/>
    <w:rsid w:val="00D41ED1"/>
    <w:rsid w:val="00D474F6"/>
    <w:rsid w:val="00D52F5E"/>
    <w:rsid w:val="00D564DF"/>
    <w:rsid w:val="00D63CBB"/>
    <w:rsid w:val="00D721C6"/>
    <w:rsid w:val="00D76231"/>
    <w:rsid w:val="00D811C2"/>
    <w:rsid w:val="00D95888"/>
    <w:rsid w:val="00D9771B"/>
    <w:rsid w:val="00DA329A"/>
    <w:rsid w:val="00DA5BBB"/>
    <w:rsid w:val="00DD2AF9"/>
    <w:rsid w:val="00DD3BF4"/>
    <w:rsid w:val="00DF207E"/>
    <w:rsid w:val="00E12D80"/>
    <w:rsid w:val="00E26E52"/>
    <w:rsid w:val="00E319E3"/>
    <w:rsid w:val="00E41A46"/>
    <w:rsid w:val="00E41BD5"/>
    <w:rsid w:val="00E64050"/>
    <w:rsid w:val="00E67CAA"/>
    <w:rsid w:val="00E705FB"/>
    <w:rsid w:val="00E74A69"/>
    <w:rsid w:val="00E81793"/>
    <w:rsid w:val="00E83D90"/>
    <w:rsid w:val="00E911FE"/>
    <w:rsid w:val="00E9168B"/>
    <w:rsid w:val="00EB34F1"/>
    <w:rsid w:val="00EE1D47"/>
    <w:rsid w:val="00EE415F"/>
    <w:rsid w:val="00EF3AF0"/>
    <w:rsid w:val="00F00D6A"/>
    <w:rsid w:val="00F02079"/>
    <w:rsid w:val="00F17FA2"/>
    <w:rsid w:val="00F3255A"/>
    <w:rsid w:val="00F32E20"/>
    <w:rsid w:val="00F35B9C"/>
    <w:rsid w:val="00F36D27"/>
    <w:rsid w:val="00F375C5"/>
    <w:rsid w:val="00F46230"/>
    <w:rsid w:val="00F57E74"/>
    <w:rsid w:val="00F649C9"/>
    <w:rsid w:val="00F65811"/>
    <w:rsid w:val="00F84418"/>
    <w:rsid w:val="00FA1581"/>
    <w:rsid w:val="00FB583F"/>
    <w:rsid w:val="00FC6028"/>
    <w:rsid w:val="00FD50AC"/>
    <w:rsid w:val="00FE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649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649C9"/>
    <w:rPr>
      <w:rFonts w:ascii="Tahoma" w:hAnsi="Tahoma" w:cs="Tahoma"/>
      <w:sz w:val="16"/>
      <w:szCs w:val="16"/>
      <w:lang w:val="pl-PL" w:eastAsia="pl-PL"/>
    </w:rPr>
  </w:style>
  <w:style w:type="paragraph" w:styleId="a5">
    <w:name w:val="List Paragraph"/>
    <w:basedOn w:val="a"/>
    <w:uiPriority w:val="99"/>
    <w:qFormat/>
    <w:rsid w:val="004A642E"/>
    <w:pPr>
      <w:ind w:left="720"/>
      <w:contextualSpacing/>
    </w:pPr>
  </w:style>
  <w:style w:type="character" w:styleId="a6">
    <w:name w:val="annotation reference"/>
    <w:uiPriority w:val="99"/>
    <w:semiHidden/>
    <w:rsid w:val="002F5AA9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2F5AA9"/>
  </w:style>
  <w:style w:type="character" w:customStyle="1" w:styleId="a8">
    <w:name w:val="Текст примечания Знак"/>
    <w:link w:val="a7"/>
    <w:uiPriority w:val="99"/>
    <w:semiHidden/>
    <w:rsid w:val="00173413"/>
    <w:rPr>
      <w:rFonts w:ascii="Arial" w:eastAsia="Times New Roman" w:hAnsi="Arial" w:cs="Arial"/>
      <w:sz w:val="20"/>
      <w:szCs w:val="20"/>
      <w:lang w:val="pl-PL" w:eastAsia="pl-PL"/>
    </w:rPr>
  </w:style>
  <w:style w:type="paragraph" w:styleId="a9">
    <w:name w:val="annotation subject"/>
    <w:basedOn w:val="a7"/>
    <w:next w:val="a7"/>
    <w:link w:val="aa"/>
    <w:uiPriority w:val="99"/>
    <w:semiHidden/>
    <w:rsid w:val="002F5AA9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173413"/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character" w:customStyle="1" w:styleId="x1">
    <w:name w:val="x1"/>
    <w:basedOn w:val="a0"/>
    <w:rsid w:val="00E41BD5"/>
    <w:rPr>
      <w:b w:val="0"/>
      <w:bCs w:val="0"/>
      <w:i/>
      <w:iCs/>
    </w:rPr>
  </w:style>
  <w:style w:type="character" w:styleId="ab">
    <w:name w:val="Hyperlink"/>
    <w:basedOn w:val="a0"/>
    <w:uiPriority w:val="99"/>
    <w:unhideWhenUsed/>
    <w:rsid w:val="009A237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744A9"/>
    <w:rPr>
      <w:color w:val="800080" w:themeColor="followedHyperlink"/>
      <w:u w:val="single"/>
    </w:rPr>
  </w:style>
  <w:style w:type="character" w:styleId="ad">
    <w:name w:val="Emphasis"/>
    <w:basedOn w:val="a0"/>
    <w:uiPriority w:val="20"/>
    <w:qFormat/>
    <w:locked/>
    <w:rsid w:val="003125FE"/>
    <w:rPr>
      <w:i/>
      <w:iCs/>
    </w:rPr>
  </w:style>
  <w:style w:type="character" w:customStyle="1" w:styleId="hps">
    <w:name w:val="hps"/>
    <w:basedOn w:val="a0"/>
    <w:rsid w:val="001E3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649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649C9"/>
    <w:rPr>
      <w:rFonts w:ascii="Tahoma" w:hAnsi="Tahoma" w:cs="Tahoma"/>
      <w:sz w:val="16"/>
      <w:szCs w:val="16"/>
      <w:lang w:val="pl-PL" w:eastAsia="pl-PL"/>
    </w:rPr>
  </w:style>
  <w:style w:type="paragraph" w:styleId="a5">
    <w:name w:val="List Paragraph"/>
    <w:basedOn w:val="a"/>
    <w:uiPriority w:val="99"/>
    <w:qFormat/>
    <w:rsid w:val="004A642E"/>
    <w:pPr>
      <w:ind w:left="720"/>
      <w:contextualSpacing/>
    </w:pPr>
  </w:style>
  <w:style w:type="character" w:styleId="a6">
    <w:name w:val="annotation reference"/>
    <w:uiPriority w:val="99"/>
    <w:semiHidden/>
    <w:rsid w:val="002F5AA9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2F5AA9"/>
  </w:style>
  <w:style w:type="character" w:customStyle="1" w:styleId="a8">
    <w:name w:val="Текст примечания Знак"/>
    <w:link w:val="a7"/>
    <w:uiPriority w:val="99"/>
    <w:semiHidden/>
    <w:rsid w:val="00173413"/>
    <w:rPr>
      <w:rFonts w:ascii="Arial" w:eastAsia="Times New Roman" w:hAnsi="Arial" w:cs="Arial"/>
      <w:sz w:val="20"/>
      <w:szCs w:val="20"/>
      <w:lang w:val="pl-PL" w:eastAsia="pl-PL"/>
    </w:rPr>
  </w:style>
  <w:style w:type="paragraph" w:styleId="a9">
    <w:name w:val="annotation subject"/>
    <w:basedOn w:val="a7"/>
    <w:next w:val="a7"/>
    <w:link w:val="aa"/>
    <w:uiPriority w:val="99"/>
    <w:semiHidden/>
    <w:rsid w:val="002F5AA9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173413"/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character" w:customStyle="1" w:styleId="x1">
    <w:name w:val="x1"/>
    <w:basedOn w:val="a0"/>
    <w:rsid w:val="00E41BD5"/>
    <w:rPr>
      <w:b w:val="0"/>
      <w:bCs w:val="0"/>
      <w:i/>
      <w:iCs/>
    </w:rPr>
  </w:style>
  <w:style w:type="character" w:styleId="ab">
    <w:name w:val="Hyperlink"/>
    <w:basedOn w:val="a0"/>
    <w:uiPriority w:val="99"/>
    <w:unhideWhenUsed/>
    <w:rsid w:val="009A237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744A9"/>
    <w:rPr>
      <w:color w:val="800080" w:themeColor="followedHyperlink"/>
      <w:u w:val="single"/>
    </w:rPr>
  </w:style>
  <w:style w:type="character" w:styleId="ad">
    <w:name w:val="Emphasis"/>
    <w:basedOn w:val="a0"/>
    <w:uiPriority w:val="20"/>
    <w:qFormat/>
    <w:locked/>
    <w:rsid w:val="003125FE"/>
    <w:rPr>
      <w:i/>
      <w:iCs/>
    </w:rPr>
  </w:style>
  <w:style w:type="character" w:customStyle="1" w:styleId="hps">
    <w:name w:val="hps"/>
    <w:basedOn w:val="a0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8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1815</Words>
  <Characters>1035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OFICIALIOSIOS STATISTIKOS SKLAIDOS POLITIKOS GAIRĖS</vt:lpstr>
      <vt:lpstr>OFICIALIOSIOS STATISTIKOS SKLAIDOS POLITIKOS GAIRĖS</vt:lpstr>
    </vt:vector>
  </TitlesOfParts>
  <Company>std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OFICIALIOSIOS STATISTIKOS SKLAIDOS POLITIKOS GAIRĖS</dc:title>
  <dc:creator>GitaB</dc:creator>
  <cp:lastModifiedBy>ORB</cp:lastModifiedBy>
  <cp:revision>2</cp:revision>
  <cp:lastPrinted>2014-04-30T12:17:00Z</cp:lastPrinted>
  <dcterms:created xsi:type="dcterms:W3CDTF">2014-09-25T12:23:00Z</dcterms:created>
  <dcterms:modified xsi:type="dcterms:W3CDTF">2014-09-25T12:23:00Z</dcterms:modified>
</cp:coreProperties>
</file>